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7" w:rsidRDefault="005875EB" w:rsidP="005875EB">
      <w:pPr>
        <w:jc w:val="center"/>
      </w:pPr>
      <w:r>
        <w:t xml:space="preserve">Аннотация к рабочей программе по </w:t>
      </w:r>
      <w:r w:rsidR="00E73827">
        <w:t>математике</w:t>
      </w:r>
    </w:p>
    <w:p w:rsidR="005875EB" w:rsidRDefault="005875EB" w:rsidP="005875EB">
      <w:pPr>
        <w:jc w:val="center"/>
      </w:pPr>
      <w:r>
        <w:t>Уровень образования: начальноеобщее образование</w:t>
      </w:r>
    </w:p>
    <w:p w:rsidR="00C465FF" w:rsidRDefault="00C465FF" w:rsidP="005875EB">
      <w:pPr>
        <w:jc w:val="center"/>
      </w:pPr>
    </w:p>
    <w:p w:rsidR="00C465FF" w:rsidRDefault="00C465FF" w:rsidP="00C465FF">
      <w:r>
        <w:t>Классы- 1-4</w:t>
      </w:r>
    </w:p>
    <w:p w:rsidR="00C465FF" w:rsidRDefault="00C465FF" w:rsidP="00C465FF">
      <w:r>
        <w:t>Учителя: 1 класс Тукан Тамара Александровна</w:t>
      </w:r>
    </w:p>
    <w:p w:rsidR="00C465FF" w:rsidRDefault="00C465FF" w:rsidP="00C465FF">
      <w:r>
        <w:t xml:space="preserve">                 2 класс </w:t>
      </w:r>
      <w:proofErr w:type="spellStart"/>
      <w:r>
        <w:t>Юлаева</w:t>
      </w:r>
      <w:proofErr w:type="spellEnd"/>
      <w:r>
        <w:t xml:space="preserve"> Анна Геннадьевна</w:t>
      </w:r>
    </w:p>
    <w:p w:rsidR="00C465FF" w:rsidRDefault="00C465FF" w:rsidP="00C465FF">
      <w:r>
        <w:t xml:space="preserve">                 3 класс Мотина Надежда Сергеевна</w:t>
      </w:r>
    </w:p>
    <w:p w:rsidR="00C465FF" w:rsidRDefault="00C465FF" w:rsidP="00C465FF">
      <w:r>
        <w:t xml:space="preserve">                  4 класс Басова Екатерина Анатольевна</w:t>
      </w:r>
    </w:p>
    <w:p w:rsidR="005875EB" w:rsidRDefault="005875EB" w:rsidP="00BA360F"/>
    <w:tbl>
      <w:tblPr>
        <w:tblStyle w:val="a3"/>
        <w:tblW w:w="0" w:type="auto"/>
        <w:tblLook w:val="0120"/>
      </w:tblPr>
      <w:tblGrid>
        <w:gridCol w:w="2628"/>
        <w:gridCol w:w="6943"/>
      </w:tblGrid>
      <w:tr w:rsidR="005875EB">
        <w:tc>
          <w:tcPr>
            <w:tcW w:w="2628" w:type="dxa"/>
          </w:tcPr>
          <w:p w:rsidR="005875EB" w:rsidRDefault="005875EB" w:rsidP="005875EB">
            <w:r>
              <w:t>Уровень программы</w:t>
            </w:r>
          </w:p>
        </w:tc>
        <w:tc>
          <w:tcPr>
            <w:tcW w:w="6943" w:type="dxa"/>
          </w:tcPr>
          <w:p w:rsidR="005875EB" w:rsidRDefault="005875EB" w:rsidP="005875EB">
            <w:r>
              <w:t>Базовый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УМК</w:t>
            </w:r>
          </w:p>
        </w:tc>
        <w:tc>
          <w:tcPr>
            <w:tcW w:w="6943" w:type="dxa"/>
          </w:tcPr>
          <w:p w:rsidR="00D75729" w:rsidRDefault="00D75729" w:rsidP="00BA360F">
            <w:pPr>
              <w:pStyle w:val="a4"/>
              <w:numPr>
                <w:ilvl w:val="0"/>
                <w:numId w:val="3"/>
              </w:numPr>
              <w:jc w:val="both"/>
            </w:pPr>
            <w:r>
              <w:t xml:space="preserve">Учебник «Математика. 1 класс» в 2 частях, авторы М.И.Моро, С.И.Волкова, С.В.Степанова, издательство «Просвещение» </w:t>
            </w:r>
            <w:r w:rsidR="00535332">
              <w:t>2023</w:t>
            </w:r>
          </w:p>
          <w:p w:rsidR="005875EB" w:rsidRDefault="00D75729" w:rsidP="00D75729">
            <w:pPr>
              <w:jc w:val="both"/>
            </w:pPr>
            <w:r>
              <w:t xml:space="preserve"> </w:t>
            </w:r>
            <w:proofErr w:type="gramStart"/>
            <w:r>
              <w:t>Рабочая тетрадь «Математика. 1 класс» в 2 частях, авторы М.И.Моро, С.И.Волкова</w:t>
            </w:r>
            <w:r w:rsidR="00535332">
              <w:t>, издательство «Просвещение» 2023</w:t>
            </w:r>
            <w:r>
              <w:t xml:space="preserve"> г.</w:t>
            </w:r>
            <w:proofErr w:type="gramEnd"/>
          </w:p>
          <w:p w:rsidR="00535332" w:rsidRDefault="00954907" w:rsidP="00BA360F">
            <w:pPr>
              <w:pStyle w:val="a4"/>
              <w:numPr>
                <w:ilvl w:val="0"/>
                <w:numId w:val="3"/>
              </w:numPr>
              <w:jc w:val="both"/>
            </w:pPr>
            <w:r>
              <w:t>Учебник «Математика. 2</w:t>
            </w:r>
            <w:r w:rsidR="00535332">
              <w:t xml:space="preserve"> класс» в 2 частях, авторы М.И.Моро, С.И.Волкова, С.В.Степанова, издательство «Просвещение» 2023 </w:t>
            </w:r>
          </w:p>
          <w:p w:rsidR="00BA360F" w:rsidRDefault="00954907" w:rsidP="00535332">
            <w:pPr>
              <w:jc w:val="both"/>
            </w:pPr>
            <w:r>
              <w:t xml:space="preserve"> </w:t>
            </w:r>
            <w:proofErr w:type="gramStart"/>
            <w:r>
              <w:t>Рабочая тетрадь «Математика. 2</w:t>
            </w:r>
            <w:r w:rsidR="00535332">
              <w:t xml:space="preserve"> класс» в 2 частях, авторы М.И.Моро, С.И.Волкова, издательство «Просвещение</w:t>
            </w:r>
            <w:r>
              <w:t xml:space="preserve">» 2023 г. </w:t>
            </w:r>
            <w:proofErr w:type="gramEnd"/>
          </w:p>
          <w:p w:rsidR="00535332" w:rsidRDefault="00BA360F" w:rsidP="00535332">
            <w:pPr>
              <w:jc w:val="both"/>
            </w:pPr>
            <w:r>
              <w:t xml:space="preserve">       3. </w:t>
            </w:r>
            <w:r w:rsidR="00954907">
              <w:t>Учебник «Математика. 3</w:t>
            </w:r>
            <w:r w:rsidR="00535332">
              <w:t xml:space="preserve"> класс» в 2 частях, авторы М.И.Моро, С.И.Волкова, С.В.Степанова, издательство «Просвещение» 2023 </w:t>
            </w:r>
          </w:p>
          <w:p w:rsidR="00BA360F" w:rsidRDefault="00954907" w:rsidP="00535332">
            <w:pPr>
              <w:jc w:val="both"/>
            </w:pPr>
            <w:r>
              <w:t xml:space="preserve"> </w:t>
            </w:r>
            <w:proofErr w:type="gramStart"/>
            <w:r>
              <w:t>Рабочая тетрадь «Математика. 3</w:t>
            </w:r>
            <w:r w:rsidR="00535332">
              <w:t xml:space="preserve"> класс» в 2 частях, авторы М.И.Моро, С.И.Волкова, издательство «Просвещение</w:t>
            </w:r>
            <w:r>
              <w:t xml:space="preserve">» 2023 г. </w:t>
            </w:r>
            <w:r w:rsidR="00BA360F">
              <w:t xml:space="preserve">             </w:t>
            </w:r>
            <w:proofErr w:type="gramEnd"/>
          </w:p>
          <w:p w:rsidR="00535332" w:rsidRDefault="00954907" w:rsidP="00BA360F">
            <w:pPr>
              <w:pStyle w:val="a4"/>
              <w:numPr>
                <w:ilvl w:val="0"/>
                <w:numId w:val="4"/>
              </w:numPr>
              <w:jc w:val="both"/>
            </w:pPr>
            <w:r>
              <w:t>Учебник «Математика. 4</w:t>
            </w:r>
            <w:r w:rsidR="00535332">
              <w:t xml:space="preserve"> класс» в 2 частях, авторы М.И.Моро, С.И.Волкова, С.В.Степанова, издательство «Просвещение» 2021 </w:t>
            </w:r>
          </w:p>
          <w:p w:rsidR="00535332" w:rsidRDefault="00535332" w:rsidP="00535332">
            <w:pPr>
              <w:jc w:val="both"/>
            </w:pPr>
            <w:r>
              <w:t xml:space="preserve"> </w:t>
            </w:r>
            <w:proofErr w:type="gramStart"/>
            <w:r>
              <w:t>Рабочая тетрадь «Ма</w:t>
            </w:r>
            <w:r w:rsidR="00954907">
              <w:t>тематика. 4</w:t>
            </w:r>
            <w:bookmarkStart w:id="0" w:name="_GoBack"/>
            <w:bookmarkEnd w:id="0"/>
            <w:r>
              <w:t xml:space="preserve"> класс» в 2 частях, авторы М.И.Моро, С.И.Волкова, издательство «Просвещение» 2022 г.</w:t>
            </w:r>
            <w:proofErr w:type="gramEnd"/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Количество часов</w:t>
            </w:r>
          </w:p>
        </w:tc>
        <w:tc>
          <w:tcPr>
            <w:tcW w:w="6943" w:type="dxa"/>
          </w:tcPr>
          <w:p w:rsidR="005875EB" w:rsidRDefault="00E73827" w:rsidP="005875EB">
            <w:r>
              <w:t>В неделю</w:t>
            </w:r>
            <w:r w:rsidR="00C465FF">
              <w:t xml:space="preserve"> по</w:t>
            </w:r>
            <w:r w:rsidR="00BA360F">
              <w:t xml:space="preserve"> </w:t>
            </w:r>
            <w:r>
              <w:t>4 часа</w:t>
            </w:r>
            <w:r w:rsidR="005875EB">
              <w:t>.</w:t>
            </w:r>
          </w:p>
          <w:p w:rsidR="00E73827" w:rsidRDefault="00535332" w:rsidP="00535332">
            <w:r>
              <w:t xml:space="preserve">1 класс </w:t>
            </w:r>
            <w:r w:rsidR="00E73827">
              <w:t xml:space="preserve"> 132 часа</w:t>
            </w:r>
          </w:p>
          <w:p w:rsidR="00535332" w:rsidRDefault="00535332" w:rsidP="00535332">
            <w:r>
              <w:t>2 класс  136 часа</w:t>
            </w:r>
          </w:p>
          <w:p w:rsidR="00535332" w:rsidRDefault="00535332" w:rsidP="00535332">
            <w:r>
              <w:t>3 класс  136 часа</w:t>
            </w:r>
          </w:p>
          <w:p w:rsidR="00535332" w:rsidRDefault="00535332" w:rsidP="00535332">
            <w:r>
              <w:t>4 класс  136 часа</w:t>
            </w:r>
            <w:r w:rsidR="00954907">
              <w:t>, 1-4 классы-540 часов.</w:t>
            </w:r>
          </w:p>
        </w:tc>
      </w:tr>
      <w:tr w:rsidR="005875EB">
        <w:tc>
          <w:tcPr>
            <w:tcW w:w="2628" w:type="dxa"/>
          </w:tcPr>
          <w:p w:rsidR="005875EB" w:rsidRDefault="005875EB" w:rsidP="005875EB">
            <w:r>
              <w:t>Основныеразделы</w:t>
            </w:r>
          </w:p>
        </w:tc>
        <w:tc>
          <w:tcPr>
            <w:tcW w:w="6943" w:type="dxa"/>
          </w:tcPr>
          <w:p w:rsidR="00535332" w:rsidRDefault="00535332" w:rsidP="005353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класс</w:t>
            </w:r>
          </w:p>
          <w:p w:rsidR="00747C4F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Числа и величины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Арифметические действия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Текстовые задачи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Пространственные отношения и геометрические фигуры</w:t>
            </w:r>
          </w:p>
          <w:p w:rsid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Математическая информация</w:t>
            </w:r>
          </w:p>
          <w:p w:rsidR="00535332" w:rsidRDefault="00535332" w:rsidP="005353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класс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Числа и величины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Арифметические действия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Текстовые задачи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Пространственные отношения и геометрические фигуры</w:t>
            </w:r>
          </w:p>
          <w:p w:rsid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Математическая информация</w:t>
            </w:r>
          </w:p>
          <w:p w:rsidR="00535332" w:rsidRDefault="00535332" w:rsidP="005353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класс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Числа и величины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Арифметические действия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Текстовые задачи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Пространственные отношения и геометрические фигуры</w:t>
            </w:r>
          </w:p>
          <w:p w:rsid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lastRenderedPageBreak/>
              <w:t>Математическая информация</w:t>
            </w:r>
          </w:p>
          <w:p w:rsidR="00535332" w:rsidRDefault="00535332" w:rsidP="005353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класс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Числа и величины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Арифметические действия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Текстовые задачи</w:t>
            </w:r>
          </w:p>
          <w:p w:rsidR="00535332" w:rsidRPr="00535332" w:rsidRDefault="00535332" w:rsidP="00535332">
            <w:pPr>
              <w:rPr>
                <w:color w:val="000000"/>
              </w:rPr>
            </w:pPr>
            <w:r w:rsidRPr="00535332">
              <w:rPr>
                <w:color w:val="000000"/>
              </w:rPr>
              <w:t>Пространственные отношения и геометрические фигуры</w:t>
            </w:r>
          </w:p>
          <w:p w:rsidR="00535332" w:rsidRDefault="00535332" w:rsidP="00535332">
            <w:r w:rsidRPr="00535332">
              <w:rPr>
                <w:color w:val="000000"/>
              </w:rPr>
              <w:t>Математическая информация</w:t>
            </w:r>
          </w:p>
        </w:tc>
      </w:tr>
      <w:tr w:rsidR="00535332" w:rsidTr="00575069">
        <w:tc>
          <w:tcPr>
            <w:tcW w:w="2628" w:type="dxa"/>
          </w:tcPr>
          <w:p w:rsidR="00535332" w:rsidRDefault="00535332" w:rsidP="00802718">
            <w:r>
              <w:lastRenderedPageBreak/>
              <w:t>Срок, на который разработана рабочая программа</w:t>
            </w:r>
          </w:p>
        </w:tc>
        <w:tc>
          <w:tcPr>
            <w:tcW w:w="6943" w:type="dxa"/>
            <w:vAlign w:val="center"/>
          </w:tcPr>
          <w:p w:rsidR="00535332" w:rsidRPr="00E83821" w:rsidRDefault="00C465FF" w:rsidP="00802718">
            <w:r>
              <w:t xml:space="preserve"> 4 года</w:t>
            </w:r>
          </w:p>
        </w:tc>
      </w:tr>
    </w:tbl>
    <w:p w:rsidR="00A72CF8" w:rsidRDefault="00A72CF8"/>
    <w:sectPr w:rsidR="00A72CF8" w:rsidSect="00D13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C51"/>
    <w:multiLevelType w:val="hybridMultilevel"/>
    <w:tmpl w:val="4014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1D5"/>
    <w:multiLevelType w:val="hybridMultilevel"/>
    <w:tmpl w:val="4CC6AC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8B7"/>
    <w:multiLevelType w:val="hybridMultilevel"/>
    <w:tmpl w:val="D668ED46"/>
    <w:lvl w:ilvl="0" w:tplc="E1D41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6AA0"/>
    <w:multiLevelType w:val="hybridMultilevel"/>
    <w:tmpl w:val="B124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5875EB"/>
    <w:rsid w:val="00355941"/>
    <w:rsid w:val="003E038E"/>
    <w:rsid w:val="004D11A2"/>
    <w:rsid w:val="00535332"/>
    <w:rsid w:val="0057671C"/>
    <w:rsid w:val="005875EB"/>
    <w:rsid w:val="00747C4F"/>
    <w:rsid w:val="007A1EDC"/>
    <w:rsid w:val="00954907"/>
    <w:rsid w:val="00A72CF8"/>
    <w:rsid w:val="00B34FFD"/>
    <w:rsid w:val="00BA2B2D"/>
    <w:rsid w:val="00BA360F"/>
    <w:rsid w:val="00C465FF"/>
    <w:rsid w:val="00D137B4"/>
    <w:rsid w:val="00D75729"/>
    <w:rsid w:val="00E7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2axtzssR+Un68jOacUsgumaaxRBxpaDG8LwnMgTTKb8=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F70cNh9rk9huJwhfHHPPHPW+DxXnGjAm4ke1SaMsJTQ=</DigestValue>
    </Reference>
  </SignedInfo>
  <SignatureValue>7jZbLIkY0/aLum+RHALtHzRmItdsQ9f3uMNYJ2lu7siAEYVURft8fLnx6To7w1eJ
NunmjGtzPClBEDrWWRkXpw==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8jLFlOqsJv7QL6HQ0JFwz+vEEFc=</DigestValue>
      </Reference>
      <Reference URI="/word/fontTable.xml?ContentType=application/vnd.openxmlformats-officedocument.wordprocessingml.fontTable+xml">
        <DigestMethod Algorithm="http://www.w3.org/2000/09/xmldsig#sha1"/>
        <DigestValue>pJaXBQN/nH13bpjOh/U4sCVckBE=</DigestValue>
      </Reference>
      <Reference URI="/word/numbering.xml?ContentType=application/vnd.openxmlformats-officedocument.wordprocessingml.numbering+xml">
        <DigestMethod Algorithm="http://www.w3.org/2000/09/xmldsig#sha1"/>
        <DigestValue>Qu5wTk3TVyjgn8HhwQCStKXNcBc=</DigestValue>
      </Reference>
      <Reference URI="/word/settings.xml?ContentType=application/vnd.openxmlformats-officedocument.wordprocessingml.settings+xml">
        <DigestMethod Algorithm="http://www.w3.org/2000/09/xmldsig#sha1"/>
        <DigestValue>6arObHxLaJFDQxfIbUN8RciRkdU=</DigestValue>
      </Reference>
      <Reference URI="/word/styles.xml?ContentType=application/vnd.openxmlformats-officedocument.wordprocessingml.styles+xml">
        <DigestMethod Algorithm="http://www.w3.org/2000/09/xmldsig#sha1"/>
        <DigestValue>oVJq2bAwXtr8UIsdZDEosNGtv+I=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7LbtyPCGJf31V8gsu7j8dtOJaLU=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2023-08-31T06:57:07Z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2023-08-31T06:57:07Z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 Захаров</dc:creator>
  <cp:lastModifiedBy>Учитель</cp:lastModifiedBy>
  <cp:revision>5</cp:revision>
  <dcterms:created xsi:type="dcterms:W3CDTF">2023-08-29T08:00:00Z</dcterms:created>
  <dcterms:modified xsi:type="dcterms:W3CDTF">2023-08-30T08:29:00Z</dcterms:modified>
</cp:coreProperties>
</file>