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FD" w:rsidRPr="000417FD" w:rsidRDefault="000417FD" w:rsidP="000417FD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0417FD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0417FD" w:rsidRPr="000417FD" w:rsidRDefault="000417FD" w:rsidP="000417FD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  <w:r w:rsidRPr="000417FD">
        <w:rPr>
          <w:rFonts w:ascii="Times New Roman" w:eastAsia="Times New Roman" w:hAnsi="Times New Roman" w:cs="Times New Roman"/>
          <w:color w:val="000000"/>
          <w:sz w:val="24"/>
        </w:rPr>
        <w:t>Министерство образования Московской области</w:t>
      </w:r>
    </w:p>
    <w:p w:rsidR="000417FD" w:rsidRPr="000417FD" w:rsidRDefault="000417FD" w:rsidP="000417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417FD">
        <w:rPr>
          <w:rFonts w:ascii="Times New Roman" w:eastAsia="Times New Roman" w:hAnsi="Times New Roman" w:cs="Times New Roman"/>
          <w:color w:val="000000"/>
          <w:sz w:val="24"/>
        </w:rPr>
        <w:t xml:space="preserve">Православный приход </w:t>
      </w:r>
      <w:proofErr w:type="spellStart"/>
      <w:r w:rsidRPr="000417FD">
        <w:rPr>
          <w:rFonts w:ascii="Times New Roman" w:eastAsia="Times New Roman" w:hAnsi="Times New Roman" w:cs="Times New Roman"/>
          <w:color w:val="000000"/>
          <w:sz w:val="24"/>
        </w:rPr>
        <w:t>Скорбященской</w:t>
      </w:r>
      <w:proofErr w:type="spellEnd"/>
      <w:r w:rsidRPr="000417FD">
        <w:rPr>
          <w:rFonts w:ascii="Times New Roman" w:eastAsia="Times New Roman" w:hAnsi="Times New Roman" w:cs="Times New Roman"/>
          <w:color w:val="000000"/>
          <w:sz w:val="24"/>
        </w:rPr>
        <w:t xml:space="preserve"> церкви г. Клина Московской митрополии РПЦ</w:t>
      </w:r>
    </w:p>
    <w:p w:rsidR="000417FD" w:rsidRPr="000417FD" w:rsidRDefault="000417FD" w:rsidP="000417FD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0417FD" w:rsidRPr="000417FD" w:rsidRDefault="000417FD" w:rsidP="000417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0417FD">
        <w:rPr>
          <w:rFonts w:ascii="Times New Roman" w:eastAsia="Times New Roman" w:hAnsi="Times New Roman" w:cs="Times New Roman"/>
          <w:color w:val="000000"/>
          <w:sz w:val="24"/>
        </w:rPr>
        <w:t>ЧОУ "Православная классическая гимназия "София"</w:t>
      </w:r>
    </w:p>
    <w:p w:rsidR="000417FD" w:rsidRPr="000417FD" w:rsidRDefault="000417FD" w:rsidP="000417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after="0" w:line="240" w:lineRule="auto"/>
        <w:jc w:val="center"/>
        <w:rPr>
          <w:rFonts w:ascii="Cambria" w:eastAsia="MS Mincho" w:hAnsi="Cambria" w:cs="Times New Roman"/>
        </w:rPr>
      </w:pPr>
    </w:p>
    <w:p w:rsidR="000417FD" w:rsidRPr="000417FD" w:rsidRDefault="000417FD" w:rsidP="000417FD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0417FD">
        <w:rPr>
          <w:rFonts w:ascii="Times New Roman" w:eastAsia="Times New Roman" w:hAnsi="Times New Roman" w:cs="Times New Roman"/>
          <w:color w:val="000000"/>
          <w:w w:val="102"/>
          <w:sz w:val="24"/>
        </w:rPr>
        <w:t>УТВЕРЖЕНА</w:t>
      </w:r>
    </w:p>
    <w:p w:rsidR="000417FD" w:rsidRPr="000417FD" w:rsidRDefault="000417FD" w:rsidP="000417FD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0417FD">
        <w:rPr>
          <w:rFonts w:ascii="Times New Roman" w:eastAsia="Times New Roman" w:hAnsi="Times New Roman" w:cs="Times New Roman"/>
          <w:color w:val="000000"/>
          <w:w w:val="102"/>
          <w:sz w:val="24"/>
        </w:rPr>
        <w:t>директор</w:t>
      </w:r>
    </w:p>
    <w:p w:rsidR="000417FD" w:rsidRPr="000417FD" w:rsidRDefault="000417FD" w:rsidP="000417FD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 w:cs="Times New Roman"/>
          <w:sz w:val="28"/>
        </w:rPr>
      </w:pPr>
      <w:r w:rsidRPr="000417FD">
        <w:rPr>
          <w:rFonts w:ascii="Times New Roman" w:eastAsia="Times New Roman" w:hAnsi="Times New Roman" w:cs="Times New Roman"/>
          <w:color w:val="000000"/>
          <w:w w:val="102"/>
          <w:sz w:val="24"/>
        </w:rPr>
        <w:t>______________Бордиловская Н.И.</w:t>
      </w:r>
    </w:p>
    <w:p w:rsidR="000417FD" w:rsidRPr="000417FD" w:rsidRDefault="000417FD" w:rsidP="000417FD">
      <w:pPr>
        <w:autoSpaceDE w:val="0"/>
        <w:autoSpaceDN w:val="0"/>
        <w:spacing w:after="0" w:line="240" w:lineRule="auto"/>
        <w:ind w:left="5528" w:right="-1"/>
        <w:jc w:val="center"/>
        <w:rPr>
          <w:rFonts w:ascii="Times New Roman" w:eastAsia="Times New Roman" w:hAnsi="Times New Roman" w:cs="Times New Roman"/>
          <w:color w:val="000000"/>
          <w:w w:val="102"/>
          <w:sz w:val="24"/>
        </w:rPr>
      </w:pPr>
      <w:r w:rsidRPr="000417FD">
        <w:rPr>
          <w:rFonts w:ascii="Times New Roman" w:eastAsia="Times New Roman" w:hAnsi="Times New Roman" w:cs="Times New Roman"/>
          <w:color w:val="000000"/>
          <w:w w:val="102"/>
          <w:sz w:val="24"/>
        </w:rPr>
        <w:t>Приказ № ___от "30" августа 2023 г.</w:t>
      </w:r>
    </w:p>
    <w:p w:rsidR="000417FD" w:rsidRPr="000417FD" w:rsidRDefault="000417FD" w:rsidP="000417FD">
      <w:pPr>
        <w:autoSpaceDE w:val="0"/>
        <w:autoSpaceDN w:val="0"/>
        <w:spacing w:before="182" w:after="0" w:line="230" w:lineRule="auto"/>
        <w:ind w:left="6096" w:right="-1"/>
        <w:jc w:val="center"/>
        <w:rPr>
          <w:rFonts w:ascii="Times New Roman" w:eastAsia="Times New Roman" w:hAnsi="Times New Roman" w:cs="Times New Roman"/>
          <w:color w:val="000000"/>
          <w:w w:val="102"/>
          <w:sz w:val="20"/>
        </w:rPr>
      </w:pP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1038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0417FD"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</w:t>
      </w: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166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0417FD">
        <w:rPr>
          <w:rFonts w:ascii="Times New Roman" w:eastAsia="Times New Roman" w:hAnsi="Times New Roman" w:cs="Times New Roman"/>
          <w:color w:val="000000"/>
          <w:sz w:val="24"/>
        </w:rPr>
        <w:t>курса внеурочной деятельности</w:t>
      </w: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  <w:b/>
        </w:rPr>
      </w:pPr>
      <w:r w:rsidRPr="000417FD">
        <w:rPr>
          <w:rFonts w:ascii="Times New Roman" w:eastAsia="Times New Roman" w:hAnsi="Times New Roman" w:cs="Times New Roman"/>
          <w:b/>
          <w:sz w:val="24"/>
        </w:rPr>
        <w:t>«</w:t>
      </w:r>
      <w:r w:rsidRPr="00735937">
        <w:rPr>
          <w:rFonts w:ascii="Times New Roman" w:eastAsia="Times New Roman" w:hAnsi="Times New Roman" w:cs="Times New Roman"/>
          <w:b/>
          <w:sz w:val="24"/>
        </w:rPr>
        <w:t>Разговоры о важном</w:t>
      </w:r>
      <w:r w:rsidRPr="000417FD">
        <w:rPr>
          <w:rFonts w:ascii="Times New Roman" w:eastAsia="Times New Roman" w:hAnsi="Times New Roman" w:cs="Times New Roman"/>
          <w:b/>
          <w:sz w:val="24"/>
        </w:rPr>
        <w:t>»</w:t>
      </w: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670" w:after="0" w:line="230" w:lineRule="auto"/>
        <w:ind w:right="-1"/>
        <w:jc w:val="center"/>
        <w:rPr>
          <w:rFonts w:ascii="Cambria" w:eastAsia="MS Mincho" w:hAnsi="Cambria" w:cs="Times New Roman"/>
        </w:rPr>
      </w:pPr>
      <w:r w:rsidRPr="000417FD">
        <w:rPr>
          <w:rFonts w:ascii="Times New Roman" w:eastAsia="Times New Roman" w:hAnsi="Times New Roman" w:cs="Times New Roman"/>
          <w:sz w:val="24"/>
        </w:rPr>
        <w:t xml:space="preserve">для обучающихся </w:t>
      </w:r>
      <w:r w:rsidRPr="00735937">
        <w:rPr>
          <w:rFonts w:ascii="Times New Roman" w:eastAsia="Times New Roman" w:hAnsi="Times New Roman" w:cs="Times New Roman"/>
          <w:sz w:val="24"/>
        </w:rPr>
        <w:t>10-11</w:t>
      </w:r>
      <w:r w:rsidRPr="000417FD">
        <w:rPr>
          <w:rFonts w:ascii="Times New Roman" w:eastAsia="Times New Roman" w:hAnsi="Times New Roman" w:cs="Times New Roman"/>
          <w:sz w:val="24"/>
        </w:rPr>
        <w:t xml:space="preserve"> классов </w:t>
      </w: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 w:rsidRPr="000417FD">
        <w:rPr>
          <w:rFonts w:ascii="Times New Roman" w:eastAsia="Times New Roman" w:hAnsi="Times New Roman" w:cs="Times New Roman"/>
          <w:sz w:val="24"/>
        </w:rPr>
        <w:t>на 2023-2024 учебный год</w:t>
      </w: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</w:p>
    <w:p w:rsidR="000417FD" w:rsidRPr="000417FD" w:rsidRDefault="000417FD" w:rsidP="000417FD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 w:cs="Times New Roman"/>
        </w:rPr>
      </w:pPr>
    </w:p>
    <w:p w:rsidR="000417FD" w:rsidRPr="000417FD" w:rsidRDefault="000417FD" w:rsidP="000417FD">
      <w:pPr>
        <w:autoSpaceDE w:val="0"/>
        <w:autoSpaceDN w:val="0"/>
        <w:spacing w:after="0" w:line="240" w:lineRule="auto"/>
        <w:ind w:right="24"/>
        <w:jc w:val="right"/>
        <w:rPr>
          <w:rFonts w:ascii="Times New Roman" w:eastAsia="Times New Roman" w:hAnsi="Times New Roman" w:cs="Times New Roman"/>
          <w:sz w:val="24"/>
        </w:rPr>
      </w:pPr>
      <w:r w:rsidRPr="000417FD">
        <w:rPr>
          <w:rFonts w:ascii="Times New Roman" w:eastAsia="Times New Roman" w:hAnsi="Times New Roman" w:cs="Times New Roman"/>
          <w:sz w:val="24"/>
        </w:rPr>
        <w:t xml:space="preserve">Составитель: </w:t>
      </w:r>
    </w:p>
    <w:p w:rsidR="000417FD" w:rsidRPr="000417FD" w:rsidRDefault="00735937" w:rsidP="000417FD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sz w:val="24"/>
        </w:rPr>
        <w:t>Завалка Глеб Александрович</w:t>
      </w:r>
      <w:r w:rsidR="000417FD" w:rsidRPr="000417FD">
        <w:rPr>
          <w:rFonts w:ascii="Times New Roman" w:eastAsia="Times New Roman" w:hAnsi="Times New Roman" w:cs="Times New Roman"/>
          <w:sz w:val="24"/>
        </w:rPr>
        <w:t>,</w:t>
      </w:r>
    </w:p>
    <w:p w:rsidR="000417FD" w:rsidRPr="000417FD" w:rsidRDefault="00735937" w:rsidP="000417FD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классный руководитель</w:t>
      </w:r>
    </w:p>
    <w:p w:rsidR="000417FD" w:rsidRPr="000417FD" w:rsidRDefault="000417FD" w:rsidP="000417FD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17FD" w:rsidRPr="000417FD" w:rsidRDefault="000417FD" w:rsidP="000417FD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0417FD">
        <w:rPr>
          <w:rFonts w:ascii="Times New Roman" w:eastAsia="Times New Roman" w:hAnsi="Times New Roman" w:cs="Times New Roman"/>
          <w:color w:val="000000"/>
          <w:sz w:val="24"/>
        </w:rPr>
        <w:t>г. Клин 2023</w:t>
      </w:r>
    </w:p>
    <w:p w:rsidR="008A625C" w:rsidRDefault="008A625C" w:rsidP="00536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E4" w:rsidRPr="00536D61" w:rsidRDefault="00EF25B7" w:rsidP="00536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6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F25B7" w:rsidRPr="00536D61" w:rsidRDefault="00536D61" w:rsidP="0073593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6D61">
        <w:rPr>
          <w:rFonts w:ascii="Times New Roman" w:hAnsi="Times New Roman" w:cs="Times New Roman"/>
          <w:b/>
          <w:sz w:val="24"/>
          <w:szCs w:val="24"/>
        </w:rPr>
        <w:t>Общая характеристика курса внеурочной деятельности «Разговоры о важном</w:t>
      </w:r>
      <w:r w:rsidRPr="00536D6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5B7" w:rsidRPr="00536D61" w:rsidRDefault="00EF25B7" w:rsidP="00735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EF25B7" w:rsidRPr="00536D61" w:rsidRDefault="00EF25B7" w:rsidP="00735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b/>
          <w:sz w:val="24"/>
          <w:szCs w:val="24"/>
        </w:rPr>
        <w:t>Задачей педагога</w:t>
      </w:r>
      <w:r w:rsidRPr="00536D61">
        <w:rPr>
          <w:rFonts w:ascii="Times New Roman" w:hAnsi="Times New Roman" w:cs="Times New Roman"/>
          <w:sz w:val="24"/>
          <w:szCs w:val="24"/>
        </w:rPr>
        <w:t>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536D61" w:rsidRPr="00536D61" w:rsidRDefault="00EF25B7" w:rsidP="00735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EF25B7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формирование российской гражданской идентичности обучающихся;</w:t>
      </w:r>
    </w:p>
    <w:p w:rsidR="00536D61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формирование интереса к познанию;</w:t>
      </w:r>
    </w:p>
    <w:p w:rsidR="00EF25B7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EF25B7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выстраивание собственного поведения с позиции нравственных и правовых</w:t>
      </w:r>
    </w:p>
    <w:p w:rsidR="00EF25B7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норм;</w:t>
      </w:r>
    </w:p>
    <w:p w:rsidR="00EF25B7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EF25B7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развитие у школьников общекультурной компетентности;</w:t>
      </w:r>
    </w:p>
    <w:p w:rsidR="00EF25B7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развитие умения принимать осознанные решения и делать выбор;</w:t>
      </w:r>
    </w:p>
    <w:p w:rsidR="00EF25B7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осознание своего места в обществе;</w:t>
      </w:r>
    </w:p>
    <w:p w:rsidR="00EF25B7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познание себя, своих мотивов, устремлений, склонностей;</w:t>
      </w:r>
    </w:p>
    <w:p w:rsidR="00EF25B7" w:rsidRPr="00536D61" w:rsidRDefault="00EF25B7" w:rsidP="00735937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формирование готовности к личностному самоопределению.</w:t>
      </w:r>
    </w:p>
    <w:p w:rsidR="00EF25B7" w:rsidRPr="00536D61" w:rsidRDefault="00536D61" w:rsidP="00735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настоящей рабочей программы </w:t>
      </w:r>
      <w:r w:rsidR="00EF25B7" w:rsidRPr="00536D61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5B7" w:rsidRPr="00536D61">
        <w:rPr>
          <w:rFonts w:ascii="Times New Roman" w:hAnsi="Times New Roman" w:cs="Times New Roman"/>
          <w:sz w:val="24"/>
          <w:szCs w:val="24"/>
        </w:rPr>
        <w:t>вне</w:t>
      </w:r>
      <w:r w:rsidR="00B25F5B">
        <w:rPr>
          <w:rFonts w:ascii="Times New Roman" w:hAnsi="Times New Roman" w:cs="Times New Roman"/>
          <w:sz w:val="24"/>
          <w:szCs w:val="24"/>
        </w:rPr>
        <w:t xml:space="preserve">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«Разговоры о </w:t>
      </w:r>
      <w:r w:rsidR="00EF25B7" w:rsidRPr="00536D61">
        <w:rPr>
          <w:rFonts w:ascii="Times New Roman" w:hAnsi="Times New Roman" w:cs="Times New Roman"/>
          <w:sz w:val="24"/>
          <w:szCs w:val="24"/>
        </w:rPr>
        <w:t>важном»</w:t>
      </w:r>
      <w:r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EF25B7" w:rsidRPr="00536D61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EF25B7" w:rsidRPr="00536D61" w:rsidRDefault="0073593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Федеральный закон "Об образовании в</w:t>
      </w:r>
      <w:r>
        <w:rPr>
          <w:sz w:val="24"/>
          <w:szCs w:val="24"/>
        </w:rPr>
        <w:tab/>
        <w:t xml:space="preserve">Российской </w:t>
      </w:r>
      <w:r w:rsidR="00EF25B7" w:rsidRPr="00536D61">
        <w:rPr>
          <w:sz w:val="24"/>
          <w:szCs w:val="24"/>
        </w:rPr>
        <w:t>Федерации" от 29.12.2012 № 273-ФЗ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Приказ Министерства просвещения Российской Федерации от 31.05.2021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Приказ Министерства просвещения Российской Федерации от 31.05.2021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Приказ Министерства просвещения Российской Федерации от 18.07.2022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Приказ Министерства просвещения Российской Федерации от 18.07.2022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lastRenderedPageBreak/>
        <w:t>Приказ Министерства просвещения Российской Федерации от 12.08.2022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Приказ Министерства просвещения Российской Федерации от 18.05.2023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Приказ Министерства просвещения Российской Федерации от 18.05.2023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EF25B7" w:rsidRPr="00536D61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Приказ Министерства просвещения Российской Федерации от 18.05.2023</w:t>
      </w:r>
    </w:p>
    <w:p w:rsidR="008A625C" w:rsidRDefault="00EF25B7" w:rsidP="00735937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36D61">
        <w:rPr>
          <w:sz w:val="24"/>
          <w:szCs w:val="24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8A625C" w:rsidRPr="008A625C" w:rsidRDefault="008A625C" w:rsidP="00735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Pr="008A625C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Pr="008A625C">
        <w:rPr>
          <w:rFonts w:ascii="Times New Roman" w:hAnsi="Times New Roman" w:cs="Times New Roman"/>
          <w:b/>
          <w:sz w:val="24"/>
          <w:szCs w:val="24"/>
        </w:rPr>
        <w:t>»</w:t>
      </w:r>
    </w:p>
    <w:p w:rsidR="00EF25B7" w:rsidRPr="008A625C" w:rsidRDefault="008A625C" w:rsidP="0073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5C">
        <w:rPr>
          <w:rFonts w:ascii="Times New Roman" w:hAnsi="Times New Roman" w:cs="Times New Roman"/>
          <w:sz w:val="24"/>
          <w:szCs w:val="24"/>
        </w:rPr>
        <w:tab/>
      </w:r>
      <w:r w:rsidR="00EF25B7" w:rsidRPr="008A625C">
        <w:rPr>
          <w:rFonts w:ascii="Times New Roman" w:hAnsi="Times New Roman" w:cs="Times New Roman"/>
          <w:sz w:val="24"/>
          <w:szCs w:val="24"/>
        </w:rPr>
        <w:t>Программа реализуется в работе с обучающимися 10</w:t>
      </w:r>
      <w:r w:rsidR="00735937">
        <w:rPr>
          <w:rFonts w:ascii="Times New Roman" w:hAnsi="Times New Roman" w:cs="Times New Roman"/>
          <w:sz w:val="24"/>
          <w:szCs w:val="24"/>
        </w:rPr>
        <w:t>-</w:t>
      </w:r>
      <w:r w:rsidR="00EF25B7" w:rsidRPr="008A625C">
        <w:rPr>
          <w:rFonts w:ascii="Times New Roman" w:hAnsi="Times New Roman" w:cs="Times New Roman"/>
          <w:sz w:val="24"/>
          <w:szCs w:val="24"/>
        </w:rPr>
        <w:t>11 классов. В 2023</w:t>
      </w:r>
      <w:r w:rsidR="00735937">
        <w:rPr>
          <w:rFonts w:ascii="Times New Roman" w:hAnsi="Times New Roman" w:cs="Times New Roman"/>
          <w:sz w:val="24"/>
          <w:szCs w:val="24"/>
        </w:rPr>
        <w:t>-</w:t>
      </w:r>
      <w:r w:rsidR="00EF25B7" w:rsidRPr="008A625C">
        <w:rPr>
          <w:rFonts w:ascii="Times New Roman" w:hAnsi="Times New Roman" w:cs="Times New Roman"/>
          <w:sz w:val="24"/>
          <w:szCs w:val="24"/>
        </w:rPr>
        <w:t xml:space="preserve">2024 учебном </w:t>
      </w:r>
      <w:r w:rsidRPr="008A625C">
        <w:rPr>
          <w:rFonts w:ascii="Times New Roman" w:hAnsi="Times New Roman" w:cs="Times New Roman"/>
          <w:sz w:val="24"/>
          <w:szCs w:val="24"/>
        </w:rPr>
        <w:t>году запланировано проведение 34</w:t>
      </w:r>
      <w:r w:rsidR="00EF25B7" w:rsidRPr="008A625C">
        <w:rPr>
          <w:rFonts w:ascii="Times New Roman" w:hAnsi="Times New Roman" w:cs="Times New Roman"/>
          <w:sz w:val="24"/>
          <w:szCs w:val="24"/>
        </w:rPr>
        <w:t xml:space="preserve"> внеурочных занятий. Занятия проводятся 1 раз в неделю по понедельникам, первым уроком.</w:t>
      </w:r>
    </w:p>
    <w:p w:rsidR="00EF25B7" w:rsidRPr="00536D61" w:rsidRDefault="00EF25B7" w:rsidP="008A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5C"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– России</w:t>
      </w:r>
      <w:r w:rsidRPr="00536D61">
        <w:rPr>
          <w:rFonts w:ascii="Times New Roman" w:hAnsi="Times New Roman" w:cs="Times New Roman"/>
          <w:sz w:val="24"/>
          <w:szCs w:val="24"/>
        </w:rPr>
        <w:t>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B25F5B" w:rsidRPr="00536D61" w:rsidRDefault="00B25F5B" w:rsidP="00B25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5F5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 курса внеурочной деятельности</w:t>
      </w:r>
    </w:p>
    <w:p w:rsidR="00B25F5B" w:rsidRDefault="00B25F5B" w:rsidP="00B2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625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36D61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готовность к служению Отечеству, его защите;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proofErr w:type="spellStart"/>
      <w:r w:rsidRPr="008A625C">
        <w:rPr>
          <w:sz w:val="24"/>
          <w:szCs w:val="24"/>
        </w:rPr>
        <w:t>сформированность</w:t>
      </w:r>
      <w:proofErr w:type="spellEnd"/>
      <w:r w:rsidRPr="008A625C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proofErr w:type="spellStart"/>
      <w:r w:rsidRPr="008A625C">
        <w:rPr>
          <w:sz w:val="24"/>
          <w:szCs w:val="24"/>
        </w:rPr>
        <w:t>сформированность</w:t>
      </w:r>
      <w:proofErr w:type="spellEnd"/>
      <w:r w:rsidRPr="008A625C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</w:t>
      </w:r>
      <w:r w:rsidRPr="008A625C">
        <w:rPr>
          <w:sz w:val="24"/>
          <w:szCs w:val="24"/>
        </w:rPr>
        <w:lastRenderedPageBreak/>
        <w:t>и другим негативным социальным явлениям;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proofErr w:type="spellStart"/>
      <w:r w:rsidRPr="008A625C">
        <w:rPr>
          <w:sz w:val="24"/>
          <w:szCs w:val="24"/>
        </w:rPr>
        <w:t>сформированность</w:t>
      </w:r>
      <w:proofErr w:type="spellEnd"/>
      <w:r w:rsidRPr="008A625C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25F5B" w:rsidRPr="008A625C" w:rsidRDefault="00B25F5B" w:rsidP="00B25F5B">
      <w:pPr>
        <w:pStyle w:val="a5"/>
        <w:numPr>
          <w:ilvl w:val="0"/>
          <w:numId w:val="21"/>
        </w:numPr>
        <w:rPr>
          <w:sz w:val="24"/>
          <w:szCs w:val="24"/>
        </w:rPr>
      </w:pPr>
      <w:r w:rsidRPr="008A625C"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25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A625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36D61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B25F5B" w:rsidRPr="008A625C" w:rsidRDefault="00B25F5B" w:rsidP="00B25F5B">
      <w:pPr>
        <w:pStyle w:val="a5"/>
        <w:numPr>
          <w:ilvl w:val="0"/>
          <w:numId w:val="22"/>
        </w:numPr>
        <w:rPr>
          <w:sz w:val="24"/>
          <w:szCs w:val="24"/>
        </w:rPr>
      </w:pPr>
      <w:r w:rsidRPr="008A625C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</w:p>
    <w:p w:rsidR="00B25F5B" w:rsidRPr="008A625C" w:rsidRDefault="00B25F5B" w:rsidP="00B25F5B">
      <w:pPr>
        <w:pStyle w:val="a5"/>
        <w:numPr>
          <w:ilvl w:val="0"/>
          <w:numId w:val="22"/>
        </w:numPr>
        <w:rPr>
          <w:sz w:val="24"/>
          <w:szCs w:val="24"/>
        </w:rPr>
      </w:pPr>
      <w:r w:rsidRPr="008A625C">
        <w:rPr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25F5B" w:rsidRPr="008A625C" w:rsidRDefault="00B25F5B" w:rsidP="00B25F5B">
      <w:pPr>
        <w:pStyle w:val="a5"/>
        <w:numPr>
          <w:ilvl w:val="0"/>
          <w:numId w:val="22"/>
        </w:numPr>
        <w:rPr>
          <w:sz w:val="24"/>
          <w:szCs w:val="24"/>
        </w:rPr>
      </w:pPr>
      <w:r w:rsidRPr="008A625C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25F5B" w:rsidRPr="008A625C" w:rsidRDefault="00B25F5B" w:rsidP="00B25F5B">
      <w:pPr>
        <w:pStyle w:val="a5"/>
        <w:numPr>
          <w:ilvl w:val="0"/>
          <w:numId w:val="22"/>
        </w:numPr>
        <w:rPr>
          <w:sz w:val="24"/>
          <w:szCs w:val="24"/>
        </w:rPr>
      </w:pPr>
      <w:r w:rsidRPr="008A625C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25F5B" w:rsidRPr="008A625C" w:rsidRDefault="00B25F5B" w:rsidP="00B25F5B">
      <w:pPr>
        <w:pStyle w:val="a5"/>
        <w:numPr>
          <w:ilvl w:val="0"/>
          <w:numId w:val="22"/>
        </w:numPr>
        <w:rPr>
          <w:sz w:val="24"/>
          <w:szCs w:val="24"/>
        </w:rPr>
      </w:pPr>
      <w:r w:rsidRPr="008A625C">
        <w:rPr>
          <w:sz w:val="24"/>
          <w:szCs w:val="24"/>
        </w:rPr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25F5B" w:rsidRPr="008A625C" w:rsidRDefault="00B25F5B" w:rsidP="00B25F5B">
      <w:pPr>
        <w:pStyle w:val="a5"/>
        <w:numPr>
          <w:ilvl w:val="0"/>
          <w:numId w:val="22"/>
        </w:numPr>
        <w:rPr>
          <w:sz w:val="24"/>
          <w:szCs w:val="24"/>
        </w:rPr>
      </w:pPr>
      <w:r w:rsidRPr="008A625C">
        <w:rPr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25F5B" w:rsidRPr="008A625C" w:rsidRDefault="00B25F5B" w:rsidP="00B25F5B">
      <w:pPr>
        <w:pStyle w:val="a5"/>
        <w:numPr>
          <w:ilvl w:val="0"/>
          <w:numId w:val="22"/>
        </w:numPr>
        <w:rPr>
          <w:sz w:val="24"/>
          <w:szCs w:val="24"/>
        </w:rPr>
      </w:pPr>
      <w:r w:rsidRPr="008A625C">
        <w:rPr>
          <w:sz w:val="24"/>
          <w:szCs w:val="24"/>
        </w:rPr>
        <w:lastRenderedPageBreak/>
        <w:t>умение определять назначение и функции различных социальных институтов;</w:t>
      </w:r>
    </w:p>
    <w:p w:rsidR="00B25F5B" w:rsidRPr="008A625C" w:rsidRDefault="00B25F5B" w:rsidP="00B25F5B">
      <w:pPr>
        <w:pStyle w:val="a5"/>
        <w:numPr>
          <w:ilvl w:val="0"/>
          <w:numId w:val="22"/>
        </w:numPr>
        <w:rPr>
          <w:sz w:val="24"/>
          <w:szCs w:val="24"/>
        </w:rPr>
      </w:pPr>
      <w:r w:rsidRPr="008A625C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25F5B" w:rsidRPr="008A625C" w:rsidRDefault="00B25F5B" w:rsidP="00B25F5B">
      <w:pPr>
        <w:pStyle w:val="a5"/>
        <w:numPr>
          <w:ilvl w:val="0"/>
          <w:numId w:val="22"/>
        </w:numPr>
        <w:rPr>
          <w:sz w:val="24"/>
          <w:szCs w:val="24"/>
        </w:rPr>
      </w:pPr>
      <w:r w:rsidRPr="008A625C">
        <w:rPr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25F5B" w:rsidRPr="008A625C" w:rsidRDefault="00B25F5B" w:rsidP="00B25F5B">
      <w:pPr>
        <w:pStyle w:val="a5"/>
        <w:numPr>
          <w:ilvl w:val="0"/>
          <w:numId w:val="22"/>
        </w:numPr>
        <w:rPr>
          <w:sz w:val="24"/>
          <w:szCs w:val="24"/>
        </w:rPr>
      </w:pPr>
      <w:r w:rsidRPr="008A625C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5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36D61">
        <w:rPr>
          <w:rFonts w:ascii="Times New Roman" w:hAnsi="Times New Roman" w:cs="Times New Roman"/>
          <w:sz w:val="24"/>
          <w:szCs w:val="24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Русский язык и литература: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Иностранные языки: 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История: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Обществознание: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</w:t>
      </w:r>
      <w:r>
        <w:rPr>
          <w:rFonts w:ascii="Times New Roman" w:hAnsi="Times New Roman" w:cs="Times New Roman"/>
          <w:sz w:val="24"/>
          <w:szCs w:val="24"/>
        </w:rPr>
        <w:t xml:space="preserve">институтов; владение умениями выявлять </w:t>
      </w:r>
      <w:r w:rsidRPr="00536D61">
        <w:rPr>
          <w:rFonts w:ascii="Times New Roman" w:hAnsi="Times New Roman" w:cs="Times New Roman"/>
          <w:sz w:val="24"/>
          <w:szCs w:val="24"/>
        </w:rPr>
        <w:t xml:space="preserve">причинно-следственные, функциональные, иерархические и другие связи социальных объектов и процессов;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представлений об основных тенденциях и </w:t>
      </w:r>
      <w:r w:rsidRPr="00536D61">
        <w:rPr>
          <w:rFonts w:ascii="Times New Roman" w:hAnsi="Times New Roman" w:cs="Times New Roman"/>
          <w:sz w:val="24"/>
          <w:szCs w:val="24"/>
        </w:rPr>
        <w:t xml:space="preserve">возможных </w:t>
      </w:r>
      <w:r>
        <w:rPr>
          <w:rFonts w:ascii="Times New Roman" w:hAnsi="Times New Roman" w:cs="Times New Roman"/>
          <w:sz w:val="24"/>
          <w:szCs w:val="24"/>
        </w:rPr>
        <w:t xml:space="preserve">перспективах развития мирового сообщества в </w:t>
      </w:r>
      <w:r w:rsidRPr="00536D61">
        <w:rPr>
          <w:rFonts w:ascii="Times New Roman" w:hAnsi="Times New Roman" w:cs="Times New Roman"/>
          <w:sz w:val="24"/>
          <w:szCs w:val="24"/>
        </w:rPr>
        <w:t>глобальном</w:t>
      </w:r>
      <w:r w:rsidRPr="00536D61">
        <w:rPr>
          <w:rFonts w:ascii="Times New Roman" w:hAnsi="Times New Roman" w:cs="Times New Roman"/>
          <w:sz w:val="24"/>
          <w:szCs w:val="24"/>
        </w:rPr>
        <w:tab/>
        <w:t xml:space="preserve">мире;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География: владение представлениями о современной географической науке,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 xml:space="preserve">ее участии в решении важнейших проблем человечества; владение географическим мышлением для определения географических аспектов природных, социально- экономических и экологических процессов и проблем;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</w:t>
      </w:r>
      <w:r w:rsidRPr="00536D61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Экономика: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Право: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Информатика: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Биология: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Естествознание: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 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</w:t>
      </w:r>
      <w:r w:rsidRPr="00536D61">
        <w:rPr>
          <w:rFonts w:ascii="Times New Roman" w:hAnsi="Times New Roman" w:cs="Times New Roman"/>
          <w:sz w:val="24"/>
          <w:szCs w:val="24"/>
        </w:rPr>
        <w:lastRenderedPageBreak/>
        <w:t xml:space="preserve">жизнедеятельности, бережного отношения к природе, рационального природопользования, а также выполнения роли грамотного потребителя;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, макромира и микромира;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Астрономия: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Экология: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- и ресурсосбережения в интересах сохранения окружающей среды, здоровья и безопасности жизни;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B25F5B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B25F5B" w:rsidRPr="00536D61" w:rsidRDefault="00B25F5B" w:rsidP="00B25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B5A" w:rsidRPr="00536D61" w:rsidRDefault="00B87B5A" w:rsidP="008A62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625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536D61">
        <w:rPr>
          <w:rFonts w:ascii="Times New Roman" w:hAnsi="Times New Roman" w:cs="Times New Roman"/>
          <w:sz w:val="24"/>
          <w:szCs w:val="24"/>
        </w:rPr>
        <w:t xml:space="preserve"> </w:t>
      </w:r>
      <w:r w:rsidR="008A625C" w:rsidRPr="008A625C">
        <w:rPr>
          <w:rFonts w:ascii="Times New Roman" w:hAnsi="Times New Roman" w:cs="Times New Roman"/>
          <w:b/>
          <w:sz w:val="24"/>
          <w:szCs w:val="24"/>
        </w:rPr>
        <w:t>курса внеурочной деятельности «</w:t>
      </w:r>
      <w:r w:rsidR="008A625C"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 w:rsidR="008A625C" w:rsidRPr="008A625C">
        <w:rPr>
          <w:rFonts w:ascii="Times New Roman" w:hAnsi="Times New Roman" w:cs="Times New Roman"/>
          <w:b/>
          <w:sz w:val="24"/>
          <w:szCs w:val="24"/>
        </w:rPr>
        <w:t>»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Родина — не только место рождения. Природные и культурные памятники – чем гордимся, о чем помним, что бережем?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</w:t>
      </w:r>
      <w:r w:rsidRPr="00536D61">
        <w:rPr>
          <w:rFonts w:ascii="Times New Roman" w:hAnsi="Times New Roman" w:cs="Times New Roman"/>
          <w:sz w:val="24"/>
          <w:szCs w:val="24"/>
        </w:rPr>
        <w:lastRenderedPageBreak/>
        <w:t>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B87B5A" w:rsidRPr="00536D61" w:rsidRDefault="00B87B5A" w:rsidP="008A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</w:t>
      </w:r>
      <w:r w:rsidR="008A625C"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>смотреть на мир позитивно, как не стать жертвой «травли», и самому не опуститься до «травли» других, необходимы всем.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Появление новых профессий связано с </w:t>
      </w:r>
      <w:proofErr w:type="spellStart"/>
      <w:r w:rsidRPr="00536D61">
        <w:rPr>
          <w:rFonts w:ascii="Times New Roman" w:hAnsi="Times New Roman" w:cs="Times New Roman"/>
          <w:sz w:val="24"/>
          <w:szCs w:val="24"/>
        </w:rPr>
        <w:t>цифровизацией</w:t>
      </w:r>
      <w:proofErr w:type="spellEnd"/>
      <w:r w:rsidRPr="00536D61">
        <w:rPr>
          <w:rFonts w:ascii="Times New Roman" w:hAnsi="Times New Roman" w:cs="Times New Roman"/>
          <w:sz w:val="24"/>
          <w:szCs w:val="24"/>
        </w:rPr>
        <w:t xml:space="preserve"> экономики, движением к технологическому суверенитету.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</w:t>
      </w:r>
      <w:r w:rsidRPr="00536D61">
        <w:rPr>
          <w:rFonts w:ascii="Times New Roman" w:hAnsi="Times New Roman" w:cs="Times New Roman"/>
          <w:sz w:val="24"/>
          <w:szCs w:val="24"/>
        </w:rPr>
        <w:lastRenderedPageBreak/>
        <w:t>оказывали всестороннюю поддержку. Даша Севастопольская, сёстры милосердия – история и современность.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Россия — страна с героическим прошлым. Современные герои — кто они?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Россия начинается с меня?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</w:t>
      </w:r>
      <w:r w:rsidRPr="00735937">
        <w:rPr>
          <w:rFonts w:ascii="Times New Roman" w:hAnsi="Times New Roman" w:cs="Times New Roman"/>
          <w:sz w:val="24"/>
          <w:szCs w:val="24"/>
        </w:rPr>
        <w:t xml:space="preserve">командующего Черноморским флотом </w:t>
      </w:r>
      <w:r w:rsidRPr="00536D61">
        <w:rPr>
          <w:rFonts w:ascii="Times New Roman" w:hAnsi="Times New Roman" w:cs="Times New Roman"/>
          <w:sz w:val="24"/>
          <w:szCs w:val="24"/>
        </w:rPr>
        <w:t>(1790</w:t>
      </w:r>
      <w:r w:rsidR="00735937">
        <w:rPr>
          <w:rFonts w:ascii="Times New Roman" w:hAnsi="Times New Roman" w:cs="Times New Roman"/>
          <w:sz w:val="24"/>
          <w:szCs w:val="24"/>
        </w:rPr>
        <w:t>-</w:t>
      </w:r>
      <w:r w:rsidRPr="00536D61">
        <w:rPr>
          <w:rFonts w:ascii="Times New Roman" w:hAnsi="Times New Roman" w:cs="Times New Roman"/>
          <w:sz w:val="24"/>
          <w:szCs w:val="24"/>
        </w:rPr>
        <w:t>1798); командующего русско-турецкой эскадрой в Средиземном море (1798</w:t>
      </w:r>
      <w:r w:rsidR="00735937">
        <w:rPr>
          <w:rFonts w:ascii="Times New Roman" w:hAnsi="Times New Roman" w:cs="Times New Roman"/>
          <w:sz w:val="24"/>
          <w:szCs w:val="24"/>
        </w:rPr>
        <w:t>-</w:t>
      </w:r>
      <w:r w:rsidRPr="00536D61">
        <w:rPr>
          <w:rFonts w:ascii="Times New Roman" w:hAnsi="Times New Roman" w:cs="Times New Roman"/>
          <w:sz w:val="24"/>
          <w:szCs w:val="24"/>
        </w:rPr>
        <w:t xml:space="preserve">1800), </w:t>
      </w:r>
      <w:r w:rsidRPr="00735937">
        <w:rPr>
          <w:rFonts w:ascii="Times New Roman" w:hAnsi="Times New Roman" w:cs="Times New Roman"/>
          <w:sz w:val="24"/>
          <w:szCs w:val="24"/>
        </w:rPr>
        <w:t>адмирал</w:t>
      </w:r>
      <w:r w:rsidRPr="00536D61">
        <w:rPr>
          <w:rFonts w:ascii="Times New Roman" w:hAnsi="Times New Roman" w:cs="Times New Roman"/>
          <w:sz w:val="24"/>
          <w:szCs w:val="24"/>
        </w:rPr>
        <w:t>а (1799) Ф.Ф. Ушакова.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B87B5A" w:rsidRPr="00536D61" w:rsidRDefault="00B87B5A" w:rsidP="008A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lastRenderedPageBreak/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</w:t>
      </w:r>
      <w:r w:rsidR="008A625C">
        <w:rPr>
          <w:rFonts w:ascii="Times New Roman" w:hAnsi="Times New Roman" w:cs="Times New Roman"/>
          <w:sz w:val="24"/>
          <w:szCs w:val="24"/>
        </w:rPr>
        <w:t xml:space="preserve"> цирковые династии России. Знаменитых на весь мир российские </w:t>
      </w:r>
      <w:r w:rsidRPr="00536D61">
        <w:rPr>
          <w:rFonts w:ascii="Times New Roman" w:hAnsi="Times New Roman" w:cs="Times New Roman"/>
          <w:sz w:val="24"/>
          <w:szCs w:val="24"/>
        </w:rPr>
        <w:t>силачи, дрессировщики, акробаты, клоуны, фокусники. Цирковые профессии.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Главные события в истории покорения космоса. Отечественные космонавты- рекордсмены. Подготовка к полету — многолетний процесс.</w:t>
      </w:r>
    </w:p>
    <w:p w:rsidR="00B87B5A" w:rsidRPr="00536D61" w:rsidRDefault="008A625C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Гоголь – признанный классик русской литературы, </w:t>
      </w:r>
      <w:r w:rsidR="00B87B5A" w:rsidRPr="00536D61">
        <w:rPr>
          <w:rFonts w:ascii="Times New Roman" w:hAnsi="Times New Roman" w:cs="Times New Roman"/>
          <w:sz w:val="24"/>
          <w:szCs w:val="24"/>
        </w:rPr>
        <w:t xml:space="preserve">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 w:rsidR="00B87B5A" w:rsidRPr="00536D61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="00B87B5A" w:rsidRPr="00536D61">
        <w:rPr>
          <w:rFonts w:ascii="Times New Roman" w:hAnsi="Times New Roman" w:cs="Times New Roman"/>
          <w:sz w:val="24"/>
          <w:szCs w:val="24"/>
        </w:rPr>
        <w:t xml:space="preserve"> потребление — способ позаботиться о сохранности планеты.</w:t>
      </w:r>
    </w:p>
    <w:p w:rsidR="008A625C" w:rsidRDefault="00B87B5A" w:rsidP="008A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D61">
        <w:rPr>
          <w:rFonts w:ascii="Times New Roman" w:hAnsi="Times New Roman" w:cs="Times New Roman"/>
          <w:sz w:val="24"/>
          <w:szCs w:val="24"/>
        </w:rPr>
        <w:t>Экологические проблемы как следствия безответственного поведения человека. Соблюдать эко-правила — не так сложно.</w:t>
      </w:r>
      <w:r w:rsidR="008A625C"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>История Праздника труда. Труд – это право или обязанность человека?</w:t>
      </w:r>
      <w:r w:rsidR="008A625C"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>Работа мечты. Жизненно важные навыки.</w:t>
      </w:r>
      <w:r w:rsidR="008A625C"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>История появления праздника День Победы. Поисковое движение России.</w:t>
      </w:r>
      <w:r w:rsidR="008A625C"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>Могила Неизвестного Солдата. Семейные традиции празднования Дня Победы.</w:t>
      </w:r>
      <w:r w:rsidR="008A625C"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  <w:r w:rsidR="008A625C">
        <w:rPr>
          <w:rFonts w:ascii="Times New Roman" w:hAnsi="Times New Roman" w:cs="Times New Roman"/>
          <w:sz w:val="24"/>
          <w:szCs w:val="24"/>
        </w:rPr>
        <w:t xml:space="preserve"> </w:t>
      </w:r>
      <w:r w:rsidRPr="00536D61">
        <w:rPr>
          <w:rFonts w:ascii="Times New Roman" w:hAnsi="Times New Roman" w:cs="Times New Roman"/>
          <w:sz w:val="24"/>
          <w:szCs w:val="24"/>
        </w:rPr>
        <w:t>Неизвестный Пушкин. Творчество Пушкина</w:t>
      </w:r>
      <w:r w:rsidR="00B25F5B">
        <w:rPr>
          <w:rFonts w:ascii="Times New Roman" w:hAnsi="Times New Roman" w:cs="Times New Roman"/>
          <w:sz w:val="24"/>
          <w:szCs w:val="24"/>
        </w:rPr>
        <w:t xml:space="preserve"> объединяет поколения. Вклад А.</w:t>
      </w:r>
      <w:r w:rsidRPr="00536D61">
        <w:rPr>
          <w:rFonts w:ascii="Times New Roman" w:hAnsi="Times New Roman" w:cs="Times New Roman"/>
          <w:sz w:val="24"/>
          <w:szCs w:val="24"/>
        </w:rPr>
        <w:t>С. Пушкина в формирование современного литературного русского языка.</w:t>
      </w:r>
      <w:bookmarkStart w:id="0" w:name="_bookmark13"/>
      <w:bookmarkEnd w:id="0"/>
      <w:r w:rsidR="008A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75" w:rsidRPr="009E2D75" w:rsidRDefault="009E2D75" w:rsidP="009E2D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val="en-US"/>
        </w:rPr>
      </w:pPr>
      <w:proofErr w:type="spellStart"/>
      <w:r w:rsidRPr="009E2D75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Форма</w:t>
      </w:r>
      <w:proofErr w:type="spellEnd"/>
      <w:r w:rsidRPr="009E2D75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 xml:space="preserve"> </w:t>
      </w:r>
      <w:proofErr w:type="spellStart"/>
      <w:r w:rsidRPr="009E2D75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проведения</w:t>
      </w:r>
      <w:proofErr w:type="spellEnd"/>
      <w:r w:rsidRPr="009E2D75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 xml:space="preserve"> </w:t>
      </w:r>
      <w:proofErr w:type="spellStart"/>
      <w:r w:rsidRPr="009E2D75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занятий</w:t>
      </w:r>
      <w:proofErr w:type="spellEnd"/>
    </w:p>
    <w:p w:rsidR="009E2D75" w:rsidRDefault="009E2D75" w:rsidP="009E2D7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E2D75">
        <w:rPr>
          <w:rFonts w:ascii="Times New Roman" w:eastAsia="Times New Roman" w:hAnsi="Times New Roman" w:cs="Times New Roman"/>
          <w:sz w:val="24"/>
          <w:szCs w:val="28"/>
        </w:rPr>
        <w:t xml:space="preserve">беседы, </w:t>
      </w:r>
    </w:p>
    <w:p w:rsidR="009E2D75" w:rsidRDefault="009E2D75" w:rsidP="009E2D7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E2D75">
        <w:rPr>
          <w:rFonts w:ascii="Times New Roman" w:eastAsia="Times New Roman" w:hAnsi="Times New Roman" w:cs="Times New Roman"/>
          <w:sz w:val="24"/>
          <w:szCs w:val="28"/>
        </w:rPr>
        <w:t xml:space="preserve">деловые игры, </w:t>
      </w:r>
    </w:p>
    <w:p w:rsidR="009E2D75" w:rsidRDefault="009E2D75" w:rsidP="009E2D7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E2D75">
        <w:rPr>
          <w:rFonts w:ascii="Times New Roman" w:eastAsia="Times New Roman" w:hAnsi="Times New Roman" w:cs="Times New Roman"/>
          <w:sz w:val="24"/>
          <w:szCs w:val="28"/>
        </w:rPr>
        <w:t xml:space="preserve">викторины, </w:t>
      </w:r>
    </w:p>
    <w:p w:rsidR="009E2D75" w:rsidRDefault="009E2D75" w:rsidP="009E2D7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E2D75">
        <w:rPr>
          <w:rFonts w:ascii="Times New Roman" w:eastAsia="Times New Roman" w:hAnsi="Times New Roman" w:cs="Times New Roman"/>
          <w:sz w:val="24"/>
          <w:szCs w:val="28"/>
        </w:rPr>
        <w:t xml:space="preserve">интервью, </w:t>
      </w:r>
    </w:p>
    <w:p w:rsidR="009E2D75" w:rsidRPr="009E2D75" w:rsidRDefault="009E2D75" w:rsidP="009E2D75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1" w:name="_GoBack"/>
      <w:bookmarkEnd w:id="1"/>
      <w:r w:rsidRPr="009E2D75">
        <w:rPr>
          <w:rFonts w:ascii="Times New Roman" w:eastAsia="Times New Roman" w:hAnsi="Times New Roman" w:cs="Times New Roman"/>
          <w:sz w:val="24"/>
          <w:szCs w:val="28"/>
        </w:rPr>
        <w:t>блиц-опросы</w:t>
      </w:r>
    </w:p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AF6" w:rsidRPr="00536D61" w:rsidRDefault="00306AF6" w:rsidP="00735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25C">
        <w:rPr>
          <w:rFonts w:ascii="Times New Roman" w:hAnsi="Times New Roman" w:cs="Times New Roman"/>
          <w:b/>
          <w:sz w:val="24"/>
          <w:szCs w:val="24"/>
        </w:rPr>
        <w:t>Тематическое планирование 10-11 классы</w:t>
      </w:r>
    </w:p>
    <w:tbl>
      <w:tblPr>
        <w:tblpPr w:leftFromText="180" w:rightFromText="180" w:vertAnchor="text" w:tblpX="-14" w:tblpY="1"/>
        <w:tblOverlap w:val="never"/>
        <w:tblW w:w="9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536"/>
        <w:gridCol w:w="1417"/>
        <w:gridCol w:w="2731"/>
      </w:tblGrid>
      <w:tr w:rsidR="00B87B5A" w:rsidRPr="00536D61" w:rsidTr="00735937">
        <w:trPr>
          <w:trHeight w:val="20"/>
        </w:trPr>
        <w:tc>
          <w:tcPr>
            <w:tcW w:w="392" w:type="dxa"/>
          </w:tcPr>
          <w:p w:rsidR="00B87B5A" w:rsidRPr="00536D61" w:rsidRDefault="00B87B5A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87B5A" w:rsidRPr="00536D61" w:rsidRDefault="00B87B5A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1417" w:type="dxa"/>
          </w:tcPr>
          <w:p w:rsidR="00B87B5A" w:rsidRPr="00536D61" w:rsidRDefault="00B87B5A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31" w:type="dxa"/>
          </w:tcPr>
          <w:p w:rsidR="00B87B5A" w:rsidRPr="00536D61" w:rsidRDefault="00B87B5A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Зоя.</w:t>
            </w:r>
            <w:r w:rsidR="0073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День спецназа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Главный закон страны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От А до Я. 450 лет "Азбуке" Ивана Фёдорова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Налоговая грамотность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Союзники России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67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День первооткрывателя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280 лет со дня рождения Федора Ушакова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677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Как найти свое место в обществе</w:t>
            </w: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Крым. Путь домой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677A72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215-летие со дня рождения Н.</w:t>
            </w:r>
            <w:r w:rsidR="00306AF6" w:rsidRPr="00536D61">
              <w:rPr>
                <w:rFonts w:ascii="Times New Roman" w:hAnsi="Times New Roman" w:cs="Times New Roman"/>
                <w:sz w:val="24"/>
                <w:szCs w:val="24"/>
              </w:rPr>
              <w:t>В. Гоголя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Экологичное</w:t>
            </w:r>
            <w:proofErr w:type="spellEnd"/>
            <w:r w:rsidRPr="00536D61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Труд крут!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306AF6" w:rsidRPr="00536D61" w:rsidTr="00735937">
        <w:trPr>
          <w:trHeight w:val="20"/>
        </w:trPr>
        <w:tc>
          <w:tcPr>
            <w:tcW w:w="392" w:type="dxa"/>
          </w:tcPr>
          <w:p w:rsidR="00306AF6" w:rsidRPr="00677A72" w:rsidRDefault="00306AF6" w:rsidP="00677A72">
            <w:pPr>
              <w:pStyle w:val="a5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06AF6" w:rsidRPr="00536D61" w:rsidRDefault="00306AF6" w:rsidP="0073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</w:tc>
        <w:tc>
          <w:tcPr>
            <w:tcW w:w="1417" w:type="dxa"/>
          </w:tcPr>
          <w:p w:rsidR="00306AF6" w:rsidRPr="00536D61" w:rsidRDefault="00306AF6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306AF6" w:rsidRPr="00536D61" w:rsidRDefault="00306AF6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61">
              <w:rPr>
                <w:rFonts w:ascii="Times New Roman" w:hAnsi="Times New Roman" w:cs="Times New Roman"/>
                <w:sz w:val="24"/>
                <w:szCs w:val="24"/>
              </w:rPr>
              <w:t>https://razgovor.edsoo.ru/</w:t>
            </w:r>
          </w:p>
        </w:tc>
      </w:tr>
      <w:tr w:rsidR="00B87B5A" w:rsidRPr="00536D61" w:rsidTr="00735937">
        <w:trPr>
          <w:trHeight w:val="20"/>
        </w:trPr>
        <w:tc>
          <w:tcPr>
            <w:tcW w:w="4928" w:type="dxa"/>
            <w:gridSpan w:val="2"/>
          </w:tcPr>
          <w:p w:rsidR="00B87B5A" w:rsidRPr="00677A72" w:rsidRDefault="00B87B5A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72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17" w:type="dxa"/>
          </w:tcPr>
          <w:p w:rsidR="00B87B5A" w:rsidRPr="00677A72" w:rsidRDefault="00B87B5A" w:rsidP="00735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31" w:type="dxa"/>
          </w:tcPr>
          <w:p w:rsidR="00B87B5A" w:rsidRPr="00536D61" w:rsidRDefault="00B87B5A" w:rsidP="00735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B5A" w:rsidRPr="00536D61" w:rsidRDefault="00B87B5A" w:rsidP="0053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7B5A" w:rsidRPr="00536D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AF" w:rsidRDefault="00A717AF">
      <w:pPr>
        <w:spacing w:after="0" w:line="240" w:lineRule="auto"/>
      </w:pPr>
      <w:r>
        <w:separator/>
      </w:r>
    </w:p>
  </w:endnote>
  <w:endnote w:type="continuationSeparator" w:id="0">
    <w:p w:rsidR="00A717AF" w:rsidRDefault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5A" w:rsidRDefault="00B87B5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6770370</wp:posOffset>
              </wp:positionH>
              <wp:positionV relativeFrom="page">
                <wp:posOffset>9917430</wp:posOffset>
              </wp:positionV>
              <wp:extent cx="288925" cy="1651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B5A" w:rsidRDefault="00B87B5A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2D75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3.1pt;margin-top:780.9pt;width:22.7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u9xQIAAK4FAAAOAAAAZHJzL2Uyb0RvYy54bWysVM1u1DAQviPxDpbvaX7IbpOo2ardbBBS&#10;+ZEKD+BNnI1FYgfbu9lSceDOK/AOHDhw4xW2b8TYabbbVkgIyMEa2+Nv5pv5Mien27ZBGyoVEzzF&#10;/pGHEeWFKBlfpfjd29yJMFKa8JI0gtMUX1GFT2dPn5z0XUIDUYumpBIBCFdJ36W41rpLXFcVNW2J&#10;OhId5XBZCdkSDVu5cktJekBvGzfwvKn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" filled="f" stroked="f">
              <v:textbox inset="0,0,0,0">
                <w:txbxContent>
                  <w:p w:rsidR="00B87B5A" w:rsidRDefault="00B87B5A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2D75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AF" w:rsidRDefault="00A717AF">
      <w:pPr>
        <w:spacing w:after="0" w:line="240" w:lineRule="auto"/>
      </w:pPr>
      <w:r>
        <w:separator/>
      </w:r>
    </w:p>
  </w:footnote>
  <w:footnote w:type="continuationSeparator" w:id="0">
    <w:p w:rsidR="00A717AF" w:rsidRDefault="00A7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00"/>
    <w:multiLevelType w:val="hybridMultilevel"/>
    <w:tmpl w:val="6D7A3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C22E97"/>
    <w:multiLevelType w:val="hybridMultilevel"/>
    <w:tmpl w:val="273A37FE"/>
    <w:lvl w:ilvl="0" w:tplc="5FF010B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C8B62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0443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EEE99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6CA623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E460A9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A804196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B6EBB1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9FA3E9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" w15:restartNumberingAfterBreak="0">
    <w:nsid w:val="0A7735D5"/>
    <w:multiLevelType w:val="hybridMultilevel"/>
    <w:tmpl w:val="1A520DE8"/>
    <w:lvl w:ilvl="0" w:tplc="85C426C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2A46"/>
    <w:multiLevelType w:val="hybridMultilevel"/>
    <w:tmpl w:val="D8FE0DAA"/>
    <w:lvl w:ilvl="0" w:tplc="B47479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505F"/>
    <w:multiLevelType w:val="hybridMultilevel"/>
    <w:tmpl w:val="3C0E5C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9B1535D"/>
    <w:multiLevelType w:val="hybridMultilevel"/>
    <w:tmpl w:val="AB1E36D6"/>
    <w:lvl w:ilvl="0" w:tplc="356CB9F8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32A9EB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80D623F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F3745176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8C622168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E0A501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5BDEE0E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E35E0C5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319EE63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248536D7"/>
    <w:multiLevelType w:val="hybridMultilevel"/>
    <w:tmpl w:val="1AFC9B66"/>
    <w:lvl w:ilvl="0" w:tplc="316666C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BCEF05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D8CC9DF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B40737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F06545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B34E268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0334474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7471B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CE4FC7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7" w15:restartNumberingAfterBreak="0">
    <w:nsid w:val="24DB1C62"/>
    <w:multiLevelType w:val="hybridMultilevel"/>
    <w:tmpl w:val="09823B80"/>
    <w:lvl w:ilvl="0" w:tplc="00C49F9A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234A3B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3F42209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54C01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A9A21E2A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AEFC803C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E3D6201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CC3E0BA4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FB92C884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2C737F95"/>
    <w:multiLevelType w:val="hybridMultilevel"/>
    <w:tmpl w:val="B336A4F4"/>
    <w:lvl w:ilvl="0" w:tplc="CC92860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40EDD0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D5189B2C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440768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72C477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8CEFEE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D1EA8A42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727A28C4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51DA920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 w15:restartNumberingAfterBreak="0">
    <w:nsid w:val="388B6A23"/>
    <w:multiLevelType w:val="hybridMultilevel"/>
    <w:tmpl w:val="2BA4A6FE"/>
    <w:lvl w:ilvl="0" w:tplc="A8868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54A3E"/>
    <w:multiLevelType w:val="hybridMultilevel"/>
    <w:tmpl w:val="E070A928"/>
    <w:lvl w:ilvl="0" w:tplc="9B42C18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D1E74"/>
    <w:multiLevelType w:val="hybridMultilevel"/>
    <w:tmpl w:val="ECA06B6A"/>
    <w:lvl w:ilvl="0" w:tplc="C7FE174A">
      <w:start w:val="1"/>
      <w:numFmt w:val="decimal"/>
      <w:lvlText w:val="2.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375CC"/>
    <w:multiLevelType w:val="hybridMultilevel"/>
    <w:tmpl w:val="E9702690"/>
    <w:lvl w:ilvl="0" w:tplc="85C426C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26903"/>
    <w:multiLevelType w:val="hybridMultilevel"/>
    <w:tmpl w:val="AFEA127C"/>
    <w:lvl w:ilvl="0" w:tplc="5BF64CD8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F6FC8A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EBA228C2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E6C4B188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37DECB8C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54AA879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59D25DB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CB2C121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8248AC2A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59223057"/>
    <w:multiLevelType w:val="hybridMultilevel"/>
    <w:tmpl w:val="90E40D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C8E7852"/>
    <w:multiLevelType w:val="hybridMultilevel"/>
    <w:tmpl w:val="4AB46D18"/>
    <w:lvl w:ilvl="0" w:tplc="85C426C0">
      <w:start w:val="1"/>
      <w:numFmt w:val="decimal"/>
      <w:lvlText w:val="1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634953"/>
    <w:multiLevelType w:val="hybridMultilevel"/>
    <w:tmpl w:val="4FF6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622AD"/>
    <w:multiLevelType w:val="hybridMultilevel"/>
    <w:tmpl w:val="01E4FB5C"/>
    <w:lvl w:ilvl="0" w:tplc="BFE89DEA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C482BE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CC927BD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6DA178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91968A7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DEA5C4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CD2820E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23A6F10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45787FB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8" w15:restartNumberingAfterBreak="0">
    <w:nsid w:val="6D7870CC"/>
    <w:multiLevelType w:val="hybridMultilevel"/>
    <w:tmpl w:val="1A2699B2"/>
    <w:lvl w:ilvl="0" w:tplc="BA783F3E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CA6E65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515CB14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FE700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FEAE14AE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45C0F5C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9D684AC2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864C56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4C69D44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9" w15:restartNumberingAfterBreak="0">
    <w:nsid w:val="73D74BD2"/>
    <w:multiLevelType w:val="hybridMultilevel"/>
    <w:tmpl w:val="F1C83486"/>
    <w:lvl w:ilvl="0" w:tplc="58DAF4A2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06A65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548E1C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89D0720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ED90707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DA8823F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61659C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B52CD25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1DBAE5D0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0" w15:restartNumberingAfterBreak="0">
    <w:nsid w:val="743D11F0"/>
    <w:multiLevelType w:val="hybridMultilevel"/>
    <w:tmpl w:val="9FD2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D4783"/>
    <w:multiLevelType w:val="hybridMultilevel"/>
    <w:tmpl w:val="8280ED4C"/>
    <w:lvl w:ilvl="0" w:tplc="85C426C0">
      <w:start w:val="1"/>
      <w:numFmt w:val="decimal"/>
      <w:lvlText w:val="1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3A6FB0"/>
    <w:multiLevelType w:val="hybridMultilevel"/>
    <w:tmpl w:val="0700F04E"/>
    <w:lvl w:ilvl="0" w:tplc="85C426C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026D3"/>
    <w:multiLevelType w:val="hybridMultilevel"/>
    <w:tmpl w:val="681A2F10"/>
    <w:lvl w:ilvl="0" w:tplc="E3C81EC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DA7D8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CC8B8E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4E2745E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18CE10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D9EDFE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FC2E71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C3F40A3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BD7E21E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4" w15:restartNumberingAfterBreak="0">
    <w:nsid w:val="7DE060B6"/>
    <w:multiLevelType w:val="hybridMultilevel"/>
    <w:tmpl w:val="57C0FC46"/>
    <w:lvl w:ilvl="0" w:tplc="85C426C0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B2367"/>
    <w:multiLevelType w:val="hybridMultilevel"/>
    <w:tmpl w:val="9E0E19DA"/>
    <w:lvl w:ilvl="0" w:tplc="3CC4973A">
      <w:numFmt w:val="bullet"/>
      <w:lvlText w:val=""/>
      <w:lvlJc w:val="left"/>
      <w:pPr>
        <w:ind w:left="1153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16DF9C">
      <w:numFmt w:val="bullet"/>
      <w:lvlText w:val="•"/>
      <w:lvlJc w:val="left"/>
      <w:pPr>
        <w:ind w:left="2165" w:hanging="302"/>
      </w:pPr>
      <w:rPr>
        <w:rFonts w:hint="default"/>
        <w:lang w:val="ru-RU" w:eastAsia="en-US" w:bidi="ar-SA"/>
      </w:rPr>
    </w:lvl>
    <w:lvl w:ilvl="2" w:tplc="E7EE2196">
      <w:numFmt w:val="bullet"/>
      <w:lvlText w:val="•"/>
      <w:lvlJc w:val="left"/>
      <w:pPr>
        <w:ind w:left="3172" w:hanging="302"/>
      </w:pPr>
      <w:rPr>
        <w:rFonts w:hint="default"/>
        <w:lang w:val="ru-RU" w:eastAsia="en-US" w:bidi="ar-SA"/>
      </w:rPr>
    </w:lvl>
    <w:lvl w:ilvl="3" w:tplc="D9620318">
      <w:numFmt w:val="bullet"/>
      <w:lvlText w:val="•"/>
      <w:lvlJc w:val="left"/>
      <w:pPr>
        <w:ind w:left="4178" w:hanging="302"/>
      </w:pPr>
      <w:rPr>
        <w:rFonts w:hint="default"/>
        <w:lang w:val="ru-RU" w:eastAsia="en-US" w:bidi="ar-SA"/>
      </w:rPr>
    </w:lvl>
    <w:lvl w:ilvl="4" w:tplc="0E86AD76">
      <w:numFmt w:val="bullet"/>
      <w:lvlText w:val="•"/>
      <w:lvlJc w:val="left"/>
      <w:pPr>
        <w:ind w:left="5185" w:hanging="302"/>
      </w:pPr>
      <w:rPr>
        <w:rFonts w:hint="default"/>
        <w:lang w:val="ru-RU" w:eastAsia="en-US" w:bidi="ar-SA"/>
      </w:rPr>
    </w:lvl>
    <w:lvl w:ilvl="5" w:tplc="0706CD46">
      <w:numFmt w:val="bullet"/>
      <w:lvlText w:val="•"/>
      <w:lvlJc w:val="left"/>
      <w:pPr>
        <w:ind w:left="6192" w:hanging="302"/>
      </w:pPr>
      <w:rPr>
        <w:rFonts w:hint="default"/>
        <w:lang w:val="ru-RU" w:eastAsia="en-US" w:bidi="ar-SA"/>
      </w:rPr>
    </w:lvl>
    <w:lvl w:ilvl="6" w:tplc="A290E31E">
      <w:numFmt w:val="bullet"/>
      <w:lvlText w:val="•"/>
      <w:lvlJc w:val="left"/>
      <w:pPr>
        <w:ind w:left="7198" w:hanging="302"/>
      </w:pPr>
      <w:rPr>
        <w:rFonts w:hint="default"/>
        <w:lang w:val="ru-RU" w:eastAsia="en-US" w:bidi="ar-SA"/>
      </w:rPr>
    </w:lvl>
    <w:lvl w:ilvl="7" w:tplc="94B6B6A6">
      <w:numFmt w:val="bullet"/>
      <w:lvlText w:val="•"/>
      <w:lvlJc w:val="left"/>
      <w:pPr>
        <w:ind w:left="8205" w:hanging="302"/>
      </w:pPr>
      <w:rPr>
        <w:rFonts w:hint="default"/>
        <w:lang w:val="ru-RU" w:eastAsia="en-US" w:bidi="ar-SA"/>
      </w:rPr>
    </w:lvl>
    <w:lvl w:ilvl="8" w:tplc="B5922C16">
      <w:numFmt w:val="bullet"/>
      <w:lvlText w:val="•"/>
      <w:lvlJc w:val="left"/>
      <w:pPr>
        <w:ind w:left="9212" w:hanging="30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1"/>
  </w:num>
  <w:num w:numId="5">
    <w:abstractNumId w:val="23"/>
  </w:num>
  <w:num w:numId="6">
    <w:abstractNumId w:val="6"/>
  </w:num>
  <w:num w:numId="7">
    <w:abstractNumId w:val="19"/>
  </w:num>
  <w:num w:numId="8">
    <w:abstractNumId w:val="18"/>
  </w:num>
  <w:num w:numId="9">
    <w:abstractNumId w:val="13"/>
  </w:num>
  <w:num w:numId="10">
    <w:abstractNumId w:val="8"/>
  </w:num>
  <w:num w:numId="11">
    <w:abstractNumId w:val="17"/>
  </w:num>
  <w:num w:numId="12">
    <w:abstractNumId w:val="10"/>
  </w:num>
  <w:num w:numId="13">
    <w:abstractNumId w:val="11"/>
  </w:num>
  <w:num w:numId="14">
    <w:abstractNumId w:val="22"/>
  </w:num>
  <w:num w:numId="15">
    <w:abstractNumId w:val="15"/>
  </w:num>
  <w:num w:numId="16">
    <w:abstractNumId w:val="20"/>
  </w:num>
  <w:num w:numId="17">
    <w:abstractNumId w:val="24"/>
  </w:num>
  <w:num w:numId="18">
    <w:abstractNumId w:val="14"/>
  </w:num>
  <w:num w:numId="19">
    <w:abstractNumId w:val="21"/>
  </w:num>
  <w:num w:numId="20">
    <w:abstractNumId w:val="0"/>
  </w:num>
  <w:num w:numId="21">
    <w:abstractNumId w:val="16"/>
  </w:num>
  <w:num w:numId="22">
    <w:abstractNumId w:val="4"/>
  </w:num>
  <w:num w:numId="23">
    <w:abstractNumId w:val="2"/>
  </w:num>
  <w:num w:numId="24">
    <w:abstractNumId w:val="12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B7"/>
    <w:rsid w:val="000417FD"/>
    <w:rsid w:val="00306AF6"/>
    <w:rsid w:val="00536D61"/>
    <w:rsid w:val="00677A72"/>
    <w:rsid w:val="00735937"/>
    <w:rsid w:val="008A625C"/>
    <w:rsid w:val="009E2D75"/>
    <w:rsid w:val="009E30ED"/>
    <w:rsid w:val="00A075E4"/>
    <w:rsid w:val="00A717AF"/>
    <w:rsid w:val="00B25F5B"/>
    <w:rsid w:val="00B87B5A"/>
    <w:rsid w:val="00E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5C22F9-8A6E-4720-8755-50647AF4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87B5A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B87B5A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EF25B7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B87B5A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F25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F25B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25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F25B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87B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B87B5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B87B5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87B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87B5A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B87B5A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B87B5A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87B5A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1"/>
    <w:rsid w:val="00B87B5A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B87B5A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7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B5A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36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q9VTvjFSSzjRL+D9WNLNXhRHVcvWgtzN3bf3CsWw5y0=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f5cc4Xx5aZYMgt0kz2VGM2sRtDFuYoDSO7e0DgI7jXw=</DigestValue>
    </Reference>
  </SignedInfo>
  <SignatureValue>6VUeHHMhALIS5aoVqhVDJ9lCDk1uYF/8UvCdmGNDmJ+ALmOX5XptPyDD8ya3c9qH
QT2/xY6nS46qVp4D00gHpw==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v2etbsUtmB7mpKrX3hzn9UM1Lw8=</DigestValue>
      </Reference>
      <Reference URI="/word/endnotes.xml?ContentType=application/vnd.openxmlformats-officedocument.wordprocessingml.endnotes+xml">
        <DigestMethod Algorithm="http://www.w3.org/2000/09/xmldsig#sha1"/>
        <DigestValue>X0eKBIqx6SPvwnrBIYjRw/tSqE4=</DigestValue>
      </Reference>
      <Reference URI="/word/fontTable.xml?ContentType=application/vnd.openxmlformats-officedocument.wordprocessingml.fontTable+xml">
        <DigestMethod Algorithm="http://www.w3.org/2000/09/xmldsig#sha1"/>
        <DigestValue>+moVZcdpKB8Qw5qSuG2GNCrd9eA=</DigestValue>
      </Reference>
      <Reference URI="/word/footer1.xml?ContentType=application/vnd.openxmlformats-officedocument.wordprocessingml.footer+xml">
        <DigestMethod Algorithm="http://www.w3.org/2000/09/xmldsig#sha1"/>
        <DigestValue>6Vz0OFvoLoI2YxZvvs3jdEjkOfA=</DigestValue>
      </Reference>
      <Reference URI="/word/footnotes.xml?ContentType=application/vnd.openxmlformats-officedocument.wordprocessingml.footnotes+xml">
        <DigestMethod Algorithm="http://www.w3.org/2000/09/xmldsig#sha1"/>
        <DigestValue>C6tgVGjZz1WSDZSGI6WViJiZibg=</DigestValue>
      </Reference>
      <Reference URI="/word/numbering.xml?ContentType=application/vnd.openxmlformats-officedocument.wordprocessingml.numbering+xml">
        <DigestMethod Algorithm="http://www.w3.org/2000/09/xmldsig#sha1"/>
        <DigestValue>dSSMCGodyar5p3udNteDA3gonhg=</DigestValue>
      </Reference>
      <Reference URI="/word/settings.xml?ContentType=application/vnd.openxmlformats-officedocument.wordprocessingml.settings+xml">
        <DigestMethod Algorithm="http://www.w3.org/2000/09/xmldsig#sha1"/>
        <DigestValue>AqTWpkC/D39E5L7gmEmGbBCKosc=</DigestValue>
      </Reference>
      <Reference URI="/word/styles.xml?ContentType=application/vnd.openxmlformats-officedocument.wordprocessingml.styles+xml">
        <DigestMethod Algorithm="http://www.w3.org/2000/09/xmldsig#sha1"/>
        <DigestValue>dUemGa7kVV90G9FboMx1Dehk8WY=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2023-09-18T07:38:47Z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2023-09-18T07:38:47Z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Н.В.</cp:lastModifiedBy>
  <cp:revision>4</cp:revision>
  <dcterms:created xsi:type="dcterms:W3CDTF">2023-09-14T12:34:00Z</dcterms:created>
  <dcterms:modified xsi:type="dcterms:W3CDTF">2023-09-16T16:43:00Z</dcterms:modified>
</cp:coreProperties>
</file>